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09" w:rsidRDefault="00270009" w:rsidP="00270009">
      <w:pPr>
        <w:jc w:val="center"/>
      </w:pPr>
      <w:r w:rsidRPr="00492C58">
        <w:rPr>
          <w:noProof/>
          <w:lang w:eastAsia="id-ID"/>
        </w:rPr>
        <w:drawing>
          <wp:inline distT="0" distB="0" distL="0" distR="0" wp14:anchorId="282AF406" wp14:editId="12E05676">
            <wp:extent cx="1403497" cy="1105786"/>
            <wp:effectExtent l="0" t="0" r="6350" b="0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527" cy="110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009" w:rsidRDefault="00270009" w:rsidP="00270009">
      <w:pPr>
        <w:jc w:val="center"/>
      </w:pPr>
    </w:p>
    <w:p w:rsidR="00270009" w:rsidRDefault="00270009" w:rsidP="002700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VISI DAN MISI</w:t>
      </w:r>
    </w:p>
    <w:p w:rsidR="00270009" w:rsidRDefault="00270009" w:rsidP="002700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DESA PADAMATANG</w:t>
      </w:r>
    </w:p>
    <w:p w:rsidR="00270009" w:rsidRDefault="00270009" w:rsidP="00270009">
      <w:pPr>
        <w:jc w:val="center"/>
        <w:rPr>
          <w:b/>
          <w:sz w:val="32"/>
          <w:szCs w:val="32"/>
        </w:rPr>
      </w:pPr>
    </w:p>
    <w:p w:rsidR="00270009" w:rsidRDefault="00270009" w:rsidP="00270009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VISI</w:t>
      </w:r>
    </w:p>
    <w:p w:rsidR="00270009" w:rsidRDefault="00270009" w:rsidP="00270009">
      <w:pPr>
        <w:spacing w:after="0" w:line="360" w:lineRule="auto"/>
        <w:ind w:left="851"/>
        <w:rPr>
          <w:sz w:val="28"/>
          <w:szCs w:val="28"/>
        </w:rPr>
      </w:pPr>
      <w:r>
        <w:rPr>
          <w:sz w:val="28"/>
          <w:szCs w:val="28"/>
        </w:rPr>
        <w:t>TERWUJUDNYA TATA KELOLA PEMERINTAHAN YANG DINAMIS DAN MAJU</w:t>
      </w:r>
    </w:p>
    <w:p w:rsidR="00270009" w:rsidRDefault="00270009" w:rsidP="00270009">
      <w:pPr>
        <w:spacing w:after="0" w:line="360" w:lineRule="auto"/>
        <w:ind w:left="851"/>
        <w:rPr>
          <w:sz w:val="28"/>
          <w:szCs w:val="28"/>
        </w:rPr>
      </w:pPr>
    </w:p>
    <w:p w:rsidR="00270009" w:rsidRDefault="00270009" w:rsidP="00270009">
      <w:pPr>
        <w:spacing w:after="0" w:line="360" w:lineRule="auto"/>
        <w:jc w:val="center"/>
        <w:rPr>
          <w:b/>
          <w:sz w:val="28"/>
          <w:szCs w:val="28"/>
        </w:rPr>
      </w:pPr>
      <w:r w:rsidRPr="00492C58">
        <w:rPr>
          <w:b/>
          <w:sz w:val="28"/>
          <w:szCs w:val="28"/>
        </w:rPr>
        <w:t>MISI</w:t>
      </w:r>
    </w:p>
    <w:p w:rsidR="00270009" w:rsidRDefault="00270009" w:rsidP="00270009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D0399D">
        <w:rPr>
          <w:sz w:val="28"/>
          <w:szCs w:val="28"/>
        </w:rPr>
        <w:t>MENGEMBANGKAN NILAI-NILAI KEAGAMAAN DAN NORMA KEMASYARAKATAN</w:t>
      </w:r>
      <w:r>
        <w:rPr>
          <w:sz w:val="28"/>
          <w:szCs w:val="28"/>
        </w:rPr>
        <w:t>.</w:t>
      </w:r>
    </w:p>
    <w:p w:rsidR="00270009" w:rsidRDefault="00270009" w:rsidP="00270009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MENINGKATKAN KUALITAS APARATUR SESUAI DENGAN TUGAS POKOK DAN FUNGSINYA.</w:t>
      </w:r>
    </w:p>
    <w:p w:rsidR="00270009" w:rsidRDefault="00270009" w:rsidP="00270009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MENGUTAMAKAN PELAYANAN PRIMA TERHADAP MASYARAKAT.</w:t>
      </w:r>
    </w:p>
    <w:p w:rsidR="00270009" w:rsidRDefault="00270009" w:rsidP="00270009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MENYELENGGARAKAN PEMERINTAHAN YANG DINAMIS, MAJU DAN TRASPARAN.</w:t>
      </w:r>
    </w:p>
    <w:p w:rsidR="00270009" w:rsidRDefault="00270009" w:rsidP="00270009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MEMPERCEPAT INFRASTRUKTUR UNTUK MENUNJANG PEREKONOMIAN, PENDIDIKAN, KESEHATAN, DAN MEMPERINDAH LINGKUNGAN SEBAGAI DESA PERBATASAN.</w:t>
      </w:r>
    </w:p>
    <w:p w:rsidR="00270009" w:rsidRDefault="00270009" w:rsidP="00270009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MENGEMBANGKAN POTENSI MASYARAKAT DAN SUMBER DAYA ALAM BERBASIS EKOWISATA DAN KEARIPAN LOKAL.</w:t>
      </w:r>
    </w:p>
    <w:p w:rsidR="00270009" w:rsidRDefault="00270009" w:rsidP="00270009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MEMPERKUAT PEMBERDAYAAN MASYARAKAT DALAM PEMBANGUNAN POLITIK DAN SOSIAL KEMASYARAKATAN.</w:t>
      </w:r>
    </w:p>
    <w:p w:rsidR="00270009" w:rsidRPr="00D0399D" w:rsidRDefault="00270009" w:rsidP="00270009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MENINGKATAKAN KEHARMONISANYANG TERARAH DENGAN MASYARAKATSERTA KELEMBAGAAN LAINYA.</w:t>
      </w:r>
    </w:p>
    <w:p w:rsidR="00C87A75" w:rsidRDefault="00270009">
      <w:bookmarkStart w:id="0" w:name="_GoBack"/>
      <w:bookmarkEnd w:id="0"/>
    </w:p>
    <w:sectPr w:rsidR="00C87A75" w:rsidSect="00270009">
      <w:pgSz w:w="12242" w:h="18711" w:code="10000"/>
      <w:pgMar w:top="1135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34405"/>
    <w:multiLevelType w:val="hybridMultilevel"/>
    <w:tmpl w:val="85825C16"/>
    <w:lvl w:ilvl="0" w:tplc="760050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09"/>
    <w:rsid w:val="002255B3"/>
    <w:rsid w:val="00270009"/>
    <w:rsid w:val="00B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0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0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Eight</dc:creator>
  <cp:lastModifiedBy>Mr. Eight</cp:lastModifiedBy>
  <cp:revision>1</cp:revision>
  <dcterms:created xsi:type="dcterms:W3CDTF">2018-08-14T13:06:00Z</dcterms:created>
  <dcterms:modified xsi:type="dcterms:W3CDTF">2018-08-14T13:07:00Z</dcterms:modified>
</cp:coreProperties>
</file>